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ED8E" w14:textId="77777777" w:rsidR="008B3CC1" w:rsidRPr="00D15CAD" w:rsidRDefault="008B3CC1" w:rsidP="008B3CC1">
      <w:pPr>
        <w:spacing w:line="240" w:lineRule="auto"/>
        <w:rPr>
          <w:rFonts w:asciiTheme="minorEastAsia" w:hAnsiTheme="minorEastAsia"/>
          <w:b/>
          <w:sz w:val="24"/>
          <w:szCs w:val="24"/>
        </w:rPr>
      </w:pPr>
      <w:bookmarkStart w:id="0" w:name="_GoBack"/>
      <w:bookmarkEnd w:id="0"/>
      <w:r w:rsidRPr="00D15CAD">
        <w:rPr>
          <w:rFonts w:asciiTheme="minorEastAsia" w:hAnsiTheme="minorEastAsia" w:hint="eastAsia"/>
          <w:b/>
          <w:sz w:val="24"/>
          <w:szCs w:val="24"/>
        </w:rPr>
        <w:t xml:space="preserve">[鶴ヶ峰駅]　</w:t>
      </w:r>
      <w:r w:rsidRPr="00D15CAD">
        <w:rPr>
          <w:rFonts w:asciiTheme="minorEastAsia" w:hAnsiTheme="minorEastAsia" w:hint="eastAsia"/>
          <w:sz w:val="24"/>
          <w:szCs w:val="24"/>
        </w:rPr>
        <w:t>昭和５年開業</w:t>
      </w:r>
    </w:p>
    <w:p w14:paraId="242B6510" w14:textId="77777777" w:rsidR="008B3CC1" w:rsidRPr="00D15CAD" w:rsidRDefault="008B3CC1" w:rsidP="00D15CA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昭和３７年相鉄初の橋上駅舎化し５両編成運転に備えホームを110ｍに伸ばすなど相鉄の近代化は鶴ヶ峰駅から始まったと云われています。</w:t>
      </w:r>
    </w:p>
    <w:p w14:paraId="2FD0CFAF" w14:textId="77777777" w:rsidR="008B3CC1" w:rsidRPr="00D15CAD" w:rsidRDefault="008B3CC1" w:rsidP="00D15CAD">
      <w:pPr>
        <w:spacing w:line="240" w:lineRule="auto"/>
        <w:ind w:firstLineChars="100" w:firstLine="240"/>
        <w:rPr>
          <w:rFonts w:asciiTheme="minorEastAsia" w:hAnsiTheme="minorEastAsia"/>
          <w:sz w:val="24"/>
          <w:szCs w:val="24"/>
        </w:rPr>
      </w:pPr>
    </w:p>
    <w:p w14:paraId="78BC413D" w14:textId="77777777" w:rsidR="008B3CC1" w:rsidRPr="00D15CAD" w:rsidRDefault="00D15CAD" w:rsidP="008B3CC1">
      <w:pPr>
        <w:spacing w:line="240" w:lineRule="auto"/>
        <w:rPr>
          <w:rFonts w:asciiTheme="minorEastAsia" w:hAnsiTheme="minorEastAsia"/>
          <w:sz w:val="24"/>
          <w:szCs w:val="24"/>
        </w:rPr>
      </w:pPr>
      <w:r w:rsidRPr="00D15CAD">
        <w:rPr>
          <w:rFonts w:asciiTheme="minorEastAsia" w:hAnsiTheme="minorEastAsia" w:hint="eastAsia"/>
          <w:b/>
          <w:sz w:val="24"/>
          <w:szCs w:val="24"/>
        </w:rPr>
        <w:t>①</w:t>
      </w:r>
      <w:r w:rsidR="008B3CC1" w:rsidRPr="00D15CAD">
        <w:rPr>
          <w:rFonts w:asciiTheme="minorEastAsia" w:hAnsiTheme="minorEastAsia" w:hint="eastAsia"/>
          <w:b/>
          <w:sz w:val="24"/>
          <w:szCs w:val="24"/>
        </w:rPr>
        <w:t>鎧の渡し緑道</w:t>
      </w:r>
    </w:p>
    <w:p w14:paraId="691FCB1A" w14:textId="77777777" w:rsidR="008B3CC1" w:rsidRPr="00D15CAD" w:rsidRDefault="008B3CC1" w:rsidP="00D15CAD">
      <w:pPr>
        <w:spacing w:line="240" w:lineRule="auto"/>
        <w:ind w:firstLineChars="100" w:firstLine="240"/>
        <w:rPr>
          <w:rFonts w:asciiTheme="minorEastAsia" w:hAnsiTheme="minorEastAsia"/>
          <w:sz w:val="24"/>
          <w:szCs w:val="24"/>
        </w:rPr>
      </w:pPr>
      <w:r w:rsidRPr="00D15CAD">
        <w:rPr>
          <w:rFonts w:asciiTheme="minorEastAsia" w:hAnsiTheme="minorEastAsia"/>
          <w:sz w:val="24"/>
          <w:szCs w:val="24"/>
        </w:rPr>
        <w:t>「鎧の渡し緑道」とよばれる広場と鎧橋の下は、平成</w:t>
      </w:r>
      <w:r w:rsidRPr="00D15CAD">
        <w:rPr>
          <w:rFonts w:asciiTheme="minorEastAsia" w:hAnsiTheme="minorEastAsia" w:hint="eastAsia"/>
          <w:sz w:val="24"/>
          <w:szCs w:val="24"/>
        </w:rPr>
        <w:t>18年</w:t>
      </w:r>
      <w:r w:rsidRPr="00D15CAD">
        <w:rPr>
          <w:rFonts w:asciiTheme="minorEastAsia" w:hAnsiTheme="minorEastAsia"/>
          <w:sz w:val="24"/>
          <w:szCs w:val="24"/>
        </w:rPr>
        <w:t>頃までは帷子川が流れていました。昔の絵図を見ると、「鎧の渡し」（別名、越っ場</w:t>
      </w:r>
      <w:r w:rsidRPr="00D15CAD">
        <w:rPr>
          <w:rFonts w:asciiTheme="minorEastAsia" w:hAnsiTheme="minorEastAsia" w:hint="eastAsia"/>
          <w:sz w:val="24"/>
          <w:szCs w:val="24"/>
        </w:rPr>
        <w:t>＝こしっぱ</w:t>
      </w:r>
      <w:r w:rsidRPr="00D15CAD">
        <w:rPr>
          <w:rFonts w:asciiTheme="minorEastAsia" w:hAnsiTheme="minorEastAsia"/>
          <w:sz w:val="24"/>
          <w:szCs w:val="24"/>
        </w:rPr>
        <w:t>）当時は川幅も広く、渡し舟がありましたが、先を急ぐ武士達は、鎧を頭に乗せて渡ったところからこの名が</w:t>
      </w:r>
      <w:r w:rsidRPr="00D15CAD">
        <w:rPr>
          <w:rFonts w:asciiTheme="minorEastAsia" w:hAnsiTheme="minorEastAsia" w:hint="eastAsia"/>
          <w:sz w:val="24"/>
          <w:szCs w:val="24"/>
        </w:rPr>
        <w:t>つ</w:t>
      </w:r>
      <w:r w:rsidRPr="00D15CAD">
        <w:rPr>
          <w:rFonts w:asciiTheme="minorEastAsia" w:hAnsiTheme="minorEastAsia"/>
          <w:sz w:val="24"/>
          <w:szCs w:val="24"/>
        </w:rPr>
        <w:t>いたようです。</w:t>
      </w:r>
    </w:p>
    <w:p w14:paraId="03BF8DB9" w14:textId="77777777" w:rsidR="008B3CC1" w:rsidRPr="00D15CAD" w:rsidRDefault="008B3CC1" w:rsidP="008B3CC1">
      <w:pPr>
        <w:spacing w:line="240" w:lineRule="auto"/>
        <w:rPr>
          <w:rFonts w:asciiTheme="minorEastAsia" w:hAnsiTheme="minorEastAsia"/>
          <w:sz w:val="24"/>
          <w:szCs w:val="24"/>
        </w:rPr>
      </w:pPr>
      <w:r w:rsidRPr="00D15CAD">
        <w:rPr>
          <w:rFonts w:asciiTheme="minorEastAsia" w:hAnsiTheme="minorEastAsia"/>
          <w:sz w:val="24"/>
          <w:szCs w:val="24"/>
        </w:rPr>
        <w:t xml:space="preserve">　「矢竹が渕」「屏風が渕」</w:t>
      </w:r>
      <w:r w:rsidRPr="00D15CAD">
        <w:rPr>
          <w:rFonts w:asciiTheme="minorEastAsia" w:hAnsiTheme="minorEastAsia" w:hint="eastAsia"/>
          <w:sz w:val="24"/>
          <w:szCs w:val="24"/>
        </w:rPr>
        <w:t>「鎧が渕」</w:t>
      </w:r>
      <w:r w:rsidRPr="00D15CAD">
        <w:rPr>
          <w:rFonts w:asciiTheme="minorEastAsia" w:hAnsiTheme="minorEastAsia"/>
          <w:sz w:val="24"/>
          <w:szCs w:val="24"/>
        </w:rPr>
        <w:t>と</w:t>
      </w:r>
      <w:r w:rsidRPr="00D15CAD">
        <w:rPr>
          <w:rFonts w:asciiTheme="minorEastAsia" w:hAnsiTheme="minorEastAsia" w:hint="eastAsia"/>
          <w:sz w:val="24"/>
          <w:szCs w:val="24"/>
        </w:rPr>
        <w:t>いう</w:t>
      </w:r>
      <w:r w:rsidRPr="00D15CAD">
        <w:rPr>
          <w:rFonts w:asciiTheme="minorEastAsia" w:hAnsiTheme="minorEastAsia"/>
          <w:b/>
          <w:sz w:val="24"/>
          <w:szCs w:val="24"/>
        </w:rPr>
        <w:t>三古淵</w:t>
      </w:r>
      <w:r w:rsidRPr="00D15CAD">
        <w:rPr>
          <w:rFonts w:asciiTheme="minorEastAsia" w:hAnsiTheme="minorEastAsia"/>
          <w:sz w:val="24"/>
          <w:szCs w:val="24"/>
        </w:rPr>
        <w:t>がこの辺りにありました。それだけ帷子川が蛇行していたということです。</w:t>
      </w:r>
    </w:p>
    <w:p w14:paraId="66ACAD8C" w14:textId="77777777" w:rsidR="008B3CC1" w:rsidRPr="00D15CAD" w:rsidRDefault="008B3CC1" w:rsidP="00D15CA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この緑道は、</w:t>
      </w:r>
      <w:r w:rsidRPr="00D15CAD">
        <w:rPr>
          <w:rFonts w:asciiTheme="minorEastAsia" w:hAnsiTheme="minorEastAsia"/>
          <w:sz w:val="24"/>
          <w:szCs w:val="24"/>
        </w:rPr>
        <w:t>平成１８年に完成公開</w:t>
      </w:r>
      <w:r w:rsidRPr="00D15CAD">
        <w:rPr>
          <w:rFonts w:asciiTheme="minorEastAsia" w:hAnsiTheme="minorEastAsia" w:hint="eastAsia"/>
          <w:sz w:val="24"/>
          <w:szCs w:val="24"/>
        </w:rPr>
        <w:t>されまし</w:t>
      </w:r>
      <w:r w:rsidRPr="00D15CAD">
        <w:rPr>
          <w:rFonts w:asciiTheme="minorEastAsia" w:hAnsiTheme="minorEastAsia"/>
          <w:sz w:val="24"/>
          <w:szCs w:val="24"/>
        </w:rPr>
        <w:t>たが、改修前の帷子川の流れは現在の駐輪場付近を半円状に周回し、鎧橋の下を通過して親水緑道方面に蛇行していました。</w:t>
      </w:r>
    </w:p>
    <w:p w14:paraId="098ACEAC" w14:textId="77777777" w:rsidR="008B3CC1" w:rsidRPr="00D15CAD" w:rsidRDefault="008B3CC1" w:rsidP="00D15CAD">
      <w:pPr>
        <w:spacing w:line="240" w:lineRule="auto"/>
        <w:ind w:firstLineChars="100" w:firstLine="240"/>
        <w:rPr>
          <w:rFonts w:asciiTheme="minorEastAsia" w:hAnsiTheme="minorEastAsia"/>
          <w:b/>
          <w:sz w:val="24"/>
          <w:szCs w:val="24"/>
        </w:rPr>
      </w:pPr>
      <w:r w:rsidRPr="00D15CAD">
        <w:rPr>
          <w:rFonts w:asciiTheme="minorEastAsia" w:hAnsiTheme="minorEastAsia"/>
          <w:sz w:val="24"/>
          <w:szCs w:val="24"/>
        </w:rPr>
        <w:t>明治２０年完成した日本最初の近代水道の水路管が帷子川を通過するときに設置されたのが</w:t>
      </w:r>
      <w:r w:rsidRPr="0080532D">
        <w:rPr>
          <w:rFonts w:asciiTheme="minorEastAsia" w:hAnsiTheme="minorEastAsia"/>
          <w:sz w:val="24"/>
          <w:szCs w:val="24"/>
        </w:rPr>
        <w:t>鎧橋</w:t>
      </w:r>
      <w:r w:rsidRPr="00D15CAD">
        <w:rPr>
          <w:rFonts w:asciiTheme="minorEastAsia" w:hAnsiTheme="minorEastAsia" w:hint="eastAsia"/>
          <w:sz w:val="24"/>
          <w:szCs w:val="24"/>
        </w:rPr>
        <w:t>で、</w:t>
      </w:r>
      <w:r w:rsidRPr="00D15CAD">
        <w:rPr>
          <w:rFonts w:asciiTheme="minorEastAsia" w:hAnsiTheme="minorEastAsia"/>
          <w:sz w:val="24"/>
          <w:szCs w:val="24"/>
        </w:rPr>
        <w:t>平成１５年の道路改修時に現在のモニュメントになりました。</w:t>
      </w:r>
    </w:p>
    <w:p w14:paraId="2D2744CC" w14:textId="77777777" w:rsidR="008B3CC1" w:rsidRPr="00D15CAD" w:rsidRDefault="008B3CC1" w:rsidP="008B3CC1">
      <w:pPr>
        <w:spacing w:line="240" w:lineRule="auto"/>
        <w:rPr>
          <w:rFonts w:asciiTheme="minorEastAsia" w:hAnsiTheme="minorEastAsia"/>
          <w:sz w:val="24"/>
          <w:szCs w:val="24"/>
        </w:rPr>
      </w:pPr>
      <w:r w:rsidRPr="00D15CAD">
        <w:rPr>
          <w:rFonts w:asciiTheme="minorEastAsia" w:hAnsiTheme="minorEastAsia"/>
          <w:sz w:val="24"/>
          <w:szCs w:val="24"/>
        </w:rPr>
        <w:t>鎧橋から２</w:t>
      </w:r>
      <w:r w:rsidRPr="00D15CAD">
        <w:rPr>
          <w:rFonts w:asciiTheme="minorEastAsia" w:hAnsiTheme="minorEastAsia" w:hint="eastAsia"/>
          <w:sz w:val="24"/>
          <w:szCs w:val="24"/>
        </w:rPr>
        <w:t>.</w:t>
      </w:r>
      <w:r w:rsidRPr="00D15CAD">
        <w:rPr>
          <w:rFonts w:asciiTheme="minorEastAsia" w:hAnsiTheme="minorEastAsia"/>
          <w:sz w:val="24"/>
          <w:szCs w:val="24"/>
        </w:rPr>
        <w:t>５ｋｍ先に西谷浄水場があります。</w:t>
      </w:r>
    </w:p>
    <w:p w14:paraId="5687154F" w14:textId="77777777" w:rsidR="008B3CC1" w:rsidRPr="00D15CAD" w:rsidRDefault="008B3CC1" w:rsidP="008B3CC1">
      <w:pPr>
        <w:spacing w:line="240" w:lineRule="auto"/>
        <w:rPr>
          <w:rFonts w:asciiTheme="minorEastAsia" w:hAnsiTheme="minorEastAsia"/>
          <w:sz w:val="24"/>
          <w:szCs w:val="24"/>
        </w:rPr>
      </w:pPr>
    </w:p>
    <w:p w14:paraId="17495151" w14:textId="77777777" w:rsidR="008B3CC1" w:rsidRPr="00D15CAD" w:rsidRDefault="00D15CAD" w:rsidP="008B3CC1">
      <w:pPr>
        <w:spacing w:line="240" w:lineRule="auto"/>
        <w:rPr>
          <w:rFonts w:asciiTheme="minorEastAsia" w:hAnsiTheme="minorEastAsia"/>
          <w:b/>
          <w:sz w:val="24"/>
          <w:szCs w:val="24"/>
        </w:rPr>
      </w:pPr>
      <w:r w:rsidRPr="00D15CAD">
        <w:rPr>
          <w:rFonts w:asciiTheme="minorEastAsia" w:hAnsiTheme="minorEastAsia" w:hint="eastAsia"/>
          <w:b/>
          <w:sz w:val="24"/>
          <w:szCs w:val="24"/>
        </w:rPr>
        <w:t>②</w:t>
      </w:r>
      <w:r w:rsidR="008B3CC1" w:rsidRPr="00D15CAD">
        <w:rPr>
          <w:rFonts w:asciiTheme="minorEastAsia" w:hAnsiTheme="minorEastAsia"/>
          <w:b/>
          <w:sz w:val="24"/>
          <w:szCs w:val="24"/>
        </w:rPr>
        <w:t>鎌倉中の道</w:t>
      </w:r>
    </w:p>
    <w:p w14:paraId="72C14D31" w14:textId="77777777" w:rsidR="008B3CC1" w:rsidRPr="00D15CAD" w:rsidRDefault="008B3CC1" w:rsidP="00D15CAD">
      <w:pPr>
        <w:spacing w:line="240" w:lineRule="auto"/>
        <w:ind w:firstLineChars="100" w:firstLine="240"/>
        <w:rPr>
          <w:rFonts w:asciiTheme="minorEastAsia" w:hAnsiTheme="minorEastAsia"/>
          <w:sz w:val="24"/>
          <w:szCs w:val="24"/>
        </w:rPr>
      </w:pPr>
      <w:r w:rsidRPr="00D15CAD">
        <w:rPr>
          <w:rFonts w:asciiTheme="minorEastAsia" w:hAnsiTheme="minorEastAsia"/>
          <w:sz w:val="24"/>
          <w:szCs w:val="24"/>
        </w:rPr>
        <w:t>鎌倉から北へ向かって、茨城の古河までの、ほぼ直線的な古道のことです。</w:t>
      </w:r>
    </w:p>
    <w:p w14:paraId="7CBB368D" w14:textId="77777777" w:rsidR="008B3CC1" w:rsidRPr="00D15CAD" w:rsidRDefault="008B3CC1" w:rsidP="0080532D">
      <w:pPr>
        <w:spacing w:line="240" w:lineRule="auto"/>
        <w:ind w:firstLineChars="100" w:firstLine="240"/>
        <w:rPr>
          <w:rFonts w:asciiTheme="minorEastAsia" w:hAnsiTheme="minorEastAsia"/>
          <w:sz w:val="24"/>
          <w:szCs w:val="24"/>
        </w:rPr>
      </w:pPr>
      <w:r w:rsidRPr="00D15CAD">
        <w:rPr>
          <w:rFonts w:asciiTheme="minorEastAsia" w:hAnsiTheme="minorEastAsia"/>
          <w:sz w:val="24"/>
          <w:szCs w:val="24"/>
        </w:rPr>
        <w:t>文治５年（１１８９）源頼朝の奥州藤原氏征伐の時に、開削・整備されました。</w:t>
      </w:r>
    </w:p>
    <w:p w14:paraId="3528B2D7" w14:textId="77777777" w:rsidR="008B3CC1" w:rsidRPr="00D15CAD" w:rsidRDefault="008B3CC1" w:rsidP="008B3CC1">
      <w:pPr>
        <w:spacing w:line="240" w:lineRule="auto"/>
        <w:rPr>
          <w:rFonts w:asciiTheme="minorEastAsia" w:hAnsiTheme="minorEastAsia"/>
          <w:sz w:val="24"/>
          <w:szCs w:val="24"/>
        </w:rPr>
      </w:pPr>
      <w:r w:rsidRPr="00D15CAD">
        <w:rPr>
          <w:rFonts w:asciiTheme="minorEastAsia" w:hAnsiTheme="minorEastAsia"/>
          <w:sz w:val="24"/>
          <w:szCs w:val="24"/>
        </w:rPr>
        <w:t>鎌倉時代を通じて「いざ、鎌倉」に対応して、御家人達が鎌倉へ向かう</w:t>
      </w:r>
      <w:r w:rsidRPr="00D15CAD">
        <w:rPr>
          <w:rFonts w:asciiTheme="minorEastAsia" w:hAnsiTheme="minorEastAsia" w:hint="eastAsia"/>
          <w:sz w:val="24"/>
          <w:szCs w:val="24"/>
        </w:rPr>
        <w:t>ため</w:t>
      </w:r>
      <w:r w:rsidRPr="00D15CAD">
        <w:rPr>
          <w:rFonts w:asciiTheme="minorEastAsia" w:hAnsiTheme="minorEastAsia"/>
          <w:sz w:val="24"/>
          <w:szCs w:val="24"/>
        </w:rPr>
        <w:t>の戦略的な道です。</w:t>
      </w:r>
      <w:r w:rsidRPr="00D15CAD">
        <w:rPr>
          <w:rFonts w:asciiTheme="minorEastAsia" w:hAnsiTheme="minorEastAsia" w:hint="eastAsia"/>
          <w:sz w:val="24"/>
          <w:szCs w:val="24"/>
        </w:rPr>
        <w:t>当時は大切な道でしたが</w:t>
      </w:r>
      <w:r w:rsidRPr="00D15CAD">
        <w:rPr>
          <w:rFonts w:asciiTheme="minorEastAsia" w:hAnsiTheme="minorEastAsia"/>
          <w:sz w:val="24"/>
          <w:szCs w:val="24"/>
        </w:rPr>
        <w:t>現在往昔のままの道はほとんど残っていません</w:t>
      </w:r>
      <w:r w:rsidRPr="00D15CAD">
        <w:rPr>
          <w:rFonts w:asciiTheme="minorEastAsia" w:hAnsiTheme="minorEastAsia" w:hint="eastAsia"/>
          <w:sz w:val="24"/>
          <w:szCs w:val="24"/>
        </w:rPr>
        <w:t>。</w:t>
      </w:r>
    </w:p>
    <w:p w14:paraId="7561A011" w14:textId="77777777" w:rsidR="008B3CC1" w:rsidRPr="00D15CAD" w:rsidRDefault="008B3CC1" w:rsidP="0080532D">
      <w:pPr>
        <w:widowControl w:val="0"/>
        <w:spacing w:line="240" w:lineRule="auto"/>
        <w:ind w:firstLineChars="100" w:firstLine="240"/>
        <w:jc w:val="both"/>
        <w:rPr>
          <w:rFonts w:asciiTheme="minorEastAsia" w:hAnsiTheme="minorEastAsia"/>
          <w:sz w:val="24"/>
          <w:szCs w:val="24"/>
        </w:rPr>
      </w:pPr>
      <w:r w:rsidRPr="00D15CAD">
        <w:rPr>
          <w:rFonts w:asciiTheme="minorEastAsia" w:hAnsiTheme="minorEastAsia"/>
          <w:sz w:val="24"/>
          <w:szCs w:val="24"/>
        </w:rPr>
        <w:t>鎌倉～柏尾～名瀬</w:t>
      </w:r>
      <w:r w:rsidRPr="00D15CAD">
        <w:rPr>
          <w:rFonts w:asciiTheme="minorEastAsia" w:hAnsiTheme="minorEastAsia" w:hint="eastAsia"/>
          <w:sz w:val="24"/>
          <w:szCs w:val="24"/>
        </w:rPr>
        <w:t>～</w:t>
      </w:r>
      <w:r w:rsidRPr="00D15CAD">
        <w:rPr>
          <w:rFonts w:asciiTheme="minorEastAsia" w:hAnsiTheme="minorEastAsia"/>
          <w:sz w:val="24"/>
          <w:szCs w:val="24"/>
        </w:rPr>
        <w:t>大池町～万騎が原～本宿～鶴ヶ峰～白根～緑区寺山町を通る幅２ｍ位の道</w:t>
      </w:r>
      <w:r w:rsidRPr="00D15CAD">
        <w:rPr>
          <w:rFonts w:asciiTheme="minorEastAsia" w:hAnsiTheme="minorEastAsia" w:hint="eastAsia"/>
          <w:sz w:val="24"/>
          <w:szCs w:val="24"/>
        </w:rPr>
        <w:t>です</w:t>
      </w:r>
      <w:r w:rsidRPr="00D15CAD">
        <w:rPr>
          <w:rFonts w:asciiTheme="minorEastAsia" w:hAnsiTheme="minorEastAsia"/>
          <w:sz w:val="24"/>
          <w:szCs w:val="24"/>
        </w:rPr>
        <w:t>。</w:t>
      </w:r>
    </w:p>
    <w:p w14:paraId="3D46B4B2" w14:textId="77777777" w:rsidR="00337179" w:rsidRPr="00D15CAD" w:rsidRDefault="00D33463">
      <w:pPr>
        <w:rPr>
          <w:rFonts w:asciiTheme="minorEastAsia" w:hAnsiTheme="minorEastAsia"/>
          <w:sz w:val="24"/>
          <w:szCs w:val="24"/>
        </w:rPr>
      </w:pPr>
    </w:p>
    <w:p w14:paraId="5C8EE8B4" w14:textId="77777777" w:rsidR="0080532D" w:rsidRDefault="00D15CAD" w:rsidP="008B3CC1">
      <w:pPr>
        <w:spacing w:line="320" w:lineRule="exact"/>
        <w:ind w:left="241" w:hangingChars="100" w:hanging="241"/>
        <w:rPr>
          <w:rFonts w:asciiTheme="minorEastAsia" w:hAnsiTheme="minorEastAsia"/>
          <w:sz w:val="24"/>
          <w:szCs w:val="24"/>
        </w:rPr>
      </w:pPr>
      <w:r w:rsidRPr="00D15CAD">
        <w:rPr>
          <w:rFonts w:asciiTheme="minorEastAsia" w:hAnsiTheme="minorEastAsia" w:hint="eastAsia"/>
          <w:b/>
          <w:sz w:val="24"/>
          <w:szCs w:val="24"/>
        </w:rPr>
        <w:t>③</w:t>
      </w:r>
      <w:r w:rsidR="008B3CC1" w:rsidRPr="00D15CAD">
        <w:rPr>
          <w:rFonts w:asciiTheme="minorEastAsia" w:hAnsiTheme="minorEastAsia" w:hint="eastAsia"/>
          <w:b/>
          <w:sz w:val="24"/>
          <w:szCs w:val="24"/>
        </w:rPr>
        <w:t>浄性院（じょうしょういん）</w:t>
      </w:r>
      <w:r w:rsidR="008B3CC1" w:rsidRPr="00D15CAD">
        <w:rPr>
          <w:rFonts w:asciiTheme="minorEastAsia" w:hAnsiTheme="minorEastAsia" w:hint="eastAsia"/>
          <w:sz w:val="24"/>
          <w:szCs w:val="24"/>
        </w:rPr>
        <w:t xml:space="preserve">　</w:t>
      </w:r>
      <w:r w:rsidR="0080532D">
        <w:rPr>
          <w:rFonts w:asciiTheme="minorEastAsia" w:hAnsiTheme="minorEastAsia" w:hint="eastAsia"/>
          <w:sz w:val="24"/>
          <w:szCs w:val="24"/>
        </w:rPr>
        <w:t xml:space="preserve">浄土宗源円山浄性院　</w:t>
      </w:r>
    </w:p>
    <w:p w14:paraId="71822BA3" w14:textId="77777777" w:rsidR="008B3CC1" w:rsidRPr="00D15CAD" w:rsidRDefault="0080532D" w:rsidP="0080532D">
      <w:pPr>
        <w:spacing w:line="320" w:lineRule="exact"/>
        <w:ind w:left="240" w:hangingChars="100" w:hanging="240"/>
        <w:rPr>
          <w:rFonts w:asciiTheme="minorEastAsia" w:hAnsiTheme="minorEastAsia"/>
          <w:sz w:val="24"/>
          <w:szCs w:val="24"/>
        </w:rPr>
      </w:pPr>
      <w:r w:rsidRPr="0080532D">
        <w:rPr>
          <w:rFonts w:asciiTheme="minorEastAsia" w:hAnsiTheme="minorEastAsia" w:hint="eastAsia"/>
          <w:sz w:val="24"/>
          <w:szCs w:val="24"/>
        </w:rPr>
        <w:t>（</w:t>
      </w:r>
      <w:r w:rsidR="008B3CC1" w:rsidRPr="00D15CAD">
        <w:rPr>
          <w:rFonts w:asciiTheme="minorEastAsia" w:hAnsiTheme="minorEastAsia" w:hint="eastAsia"/>
          <w:sz w:val="24"/>
          <w:szCs w:val="24"/>
        </w:rPr>
        <w:t>倉光明寺の末寺）</w:t>
      </w:r>
    </w:p>
    <w:p w14:paraId="29D0FBC9" w14:textId="77777777" w:rsidR="008B3CC1" w:rsidRPr="00D15CAD" w:rsidRDefault="008B3CC1" w:rsidP="0080532D">
      <w:pPr>
        <w:spacing w:line="320" w:lineRule="exact"/>
        <w:ind w:firstLineChars="100" w:firstLine="240"/>
        <w:rPr>
          <w:rFonts w:asciiTheme="minorEastAsia" w:hAnsiTheme="minorEastAsia"/>
          <w:sz w:val="24"/>
          <w:szCs w:val="24"/>
        </w:rPr>
      </w:pPr>
      <w:r w:rsidRPr="00D15CAD">
        <w:rPr>
          <w:rFonts w:asciiTheme="minorEastAsia" w:hAnsiTheme="minorEastAsia" w:hint="eastAsia"/>
          <w:sz w:val="24"/>
          <w:szCs w:val="24"/>
        </w:rPr>
        <w:t>本尊は阿弥陀如来坐像、高さ９０ｃｍで恵心の作と云われ、総本山知恩院より下付されたものと伝えます。</w:t>
      </w:r>
    </w:p>
    <w:p w14:paraId="51581354" w14:textId="77777777" w:rsidR="008B3CC1" w:rsidRPr="00D15CAD" w:rsidRDefault="008B3CC1" w:rsidP="0080532D">
      <w:pPr>
        <w:spacing w:line="320" w:lineRule="exact"/>
        <w:ind w:firstLineChars="100" w:firstLine="240"/>
        <w:rPr>
          <w:rFonts w:asciiTheme="minorEastAsia" w:hAnsiTheme="minorEastAsia"/>
          <w:sz w:val="24"/>
          <w:szCs w:val="24"/>
        </w:rPr>
      </w:pPr>
      <w:r w:rsidRPr="00D15CAD">
        <w:rPr>
          <w:rFonts w:asciiTheme="minorEastAsia" w:hAnsiTheme="minorEastAsia" w:hint="eastAsia"/>
          <w:sz w:val="24"/>
          <w:szCs w:val="24"/>
        </w:rPr>
        <w:t>浄性院の起こりは、元この地に源円山浄性院長安寺という廃寺があったのを、天正１９年（１５９１）地頭渡辺孫三郎が再興し浄土宗とした。源円山浄性院長安寺の山院号は、開基渡辺孫三郎の法名より名付けた。渡辺氏は桓武天皇の流れをくみ畠山氏とは同族です。</w:t>
      </w:r>
    </w:p>
    <w:p w14:paraId="3AEA5808" w14:textId="77777777" w:rsidR="008B3CC1" w:rsidRPr="00D15CAD" w:rsidRDefault="008B3CC1" w:rsidP="008B3CC1">
      <w:pPr>
        <w:spacing w:line="320" w:lineRule="exact"/>
        <w:ind w:firstLineChars="100" w:firstLine="240"/>
        <w:rPr>
          <w:rFonts w:asciiTheme="minorEastAsia" w:hAnsiTheme="minorEastAsia"/>
          <w:sz w:val="24"/>
          <w:szCs w:val="24"/>
        </w:rPr>
      </w:pPr>
      <w:r w:rsidRPr="00D15CAD">
        <w:rPr>
          <w:rFonts w:asciiTheme="minorEastAsia" w:hAnsiTheme="minorEastAsia" w:hint="eastAsia"/>
          <w:sz w:val="24"/>
          <w:szCs w:val="24"/>
        </w:rPr>
        <w:t>さらに、源頼光の四天王で、鬼の手を切り落とした話で有名な「渡辺の綱」も先祖の一人です。孫三郎の子の富次の代に渡辺家の菩提所となりました。</w:t>
      </w:r>
    </w:p>
    <w:p w14:paraId="4B3FEE91" w14:textId="77777777" w:rsidR="008B3CC1" w:rsidRPr="00D15CAD" w:rsidRDefault="008B3CC1" w:rsidP="008B3CC1">
      <w:pPr>
        <w:spacing w:line="320" w:lineRule="exact"/>
        <w:rPr>
          <w:rFonts w:asciiTheme="minorEastAsia" w:hAnsiTheme="minorEastAsia"/>
          <w:sz w:val="24"/>
          <w:szCs w:val="24"/>
        </w:rPr>
      </w:pPr>
      <w:r w:rsidRPr="00D15CAD">
        <w:rPr>
          <w:rFonts w:asciiTheme="minorEastAsia" w:hAnsiTheme="minorEastAsia" w:hint="eastAsia"/>
          <w:sz w:val="24"/>
          <w:szCs w:val="24"/>
        </w:rPr>
        <w:t>鐘楼の奥に４基の石塔が整然と並んでいるのが地頭・渡辺氏一族の墓石です。</w:t>
      </w:r>
    </w:p>
    <w:p w14:paraId="6EB00B56" w14:textId="77777777" w:rsidR="008B3CC1" w:rsidRPr="00D15CAD" w:rsidRDefault="008B3CC1" w:rsidP="008B3CC1">
      <w:pPr>
        <w:spacing w:line="320" w:lineRule="exact"/>
        <w:ind w:firstLineChars="100" w:firstLine="240"/>
        <w:rPr>
          <w:rFonts w:asciiTheme="minorEastAsia" w:hAnsiTheme="minorEastAsia"/>
          <w:sz w:val="24"/>
          <w:szCs w:val="24"/>
        </w:rPr>
      </w:pPr>
      <w:r w:rsidRPr="00D15CAD">
        <w:rPr>
          <w:rFonts w:asciiTheme="minorEastAsia" w:hAnsiTheme="minorEastAsia" w:hint="eastAsia"/>
          <w:sz w:val="24"/>
          <w:szCs w:val="24"/>
        </w:rPr>
        <w:t>浄性院の梵鐘は</w:t>
      </w:r>
      <w:smartTag w:uri="schemas-MSNCTYST-com/MSNCTYST" w:element="MSNCTYST">
        <w:smartTagPr>
          <w:attr w:name="Address" w:val="旭区"/>
          <w:attr w:name="AddressList" w:val="14:神奈川県横浜市旭区;27:大阪府大阪市旭区;"/>
        </w:smartTagPr>
        <w:r w:rsidRPr="00D15CAD">
          <w:rPr>
            <w:rFonts w:asciiTheme="minorEastAsia" w:hAnsiTheme="minorEastAsia" w:hint="eastAsia"/>
            <w:sz w:val="24"/>
            <w:szCs w:val="24"/>
          </w:rPr>
          <w:t>旭区</w:t>
        </w:r>
      </w:smartTag>
      <w:r w:rsidRPr="00D15CAD">
        <w:rPr>
          <w:rFonts w:asciiTheme="minorEastAsia" w:hAnsiTheme="minorEastAsia" w:hint="eastAsia"/>
          <w:sz w:val="24"/>
          <w:szCs w:val="24"/>
        </w:rPr>
        <w:t>内で最も古い梵鐘です。天明８年（１７８８）の物部氏作と云われています。物部氏は区内の他の寺院の鐘も造りましたが、第二次大戦下軍の徴収にあい、現在残っているのはここだけで大変貴重な存在と云えます。</w:t>
      </w:r>
    </w:p>
    <w:p w14:paraId="72AFDA33" w14:textId="77777777" w:rsidR="008B3CC1" w:rsidRPr="00D15CAD" w:rsidRDefault="008B3CC1">
      <w:pPr>
        <w:rPr>
          <w:rFonts w:asciiTheme="minorEastAsia" w:hAnsiTheme="minorEastAsia"/>
          <w:sz w:val="24"/>
          <w:szCs w:val="24"/>
        </w:rPr>
      </w:pPr>
    </w:p>
    <w:p w14:paraId="5F52CF63" w14:textId="77777777" w:rsidR="008B3CC1" w:rsidRPr="00D15CAD" w:rsidRDefault="00D15CAD" w:rsidP="008B3CC1">
      <w:pPr>
        <w:spacing w:line="320" w:lineRule="exact"/>
        <w:rPr>
          <w:rFonts w:asciiTheme="minorEastAsia" w:hAnsiTheme="minorEastAsia"/>
          <w:sz w:val="24"/>
          <w:szCs w:val="24"/>
        </w:rPr>
      </w:pPr>
      <w:r w:rsidRPr="00D15CAD">
        <w:rPr>
          <w:rFonts w:asciiTheme="minorEastAsia" w:hAnsiTheme="minorEastAsia" w:hint="eastAsia"/>
          <w:b/>
          <w:sz w:val="24"/>
          <w:szCs w:val="24"/>
        </w:rPr>
        <w:t>④</w:t>
      </w:r>
      <w:r w:rsidR="008B3CC1" w:rsidRPr="00D15CAD">
        <w:rPr>
          <w:rFonts w:asciiTheme="minorEastAsia" w:hAnsiTheme="minorEastAsia" w:hint="eastAsia"/>
          <w:b/>
          <w:sz w:val="24"/>
          <w:szCs w:val="24"/>
        </w:rPr>
        <w:t>切割神明社</w:t>
      </w:r>
      <w:r w:rsidR="008B3CC1" w:rsidRPr="00D15CAD">
        <w:rPr>
          <w:rFonts w:asciiTheme="minorEastAsia" w:hAnsiTheme="minorEastAsia" w:hint="eastAsia"/>
          <w:sz w:val="24"/>
          <w:szCs w:val="24"/>
        </w:rPr>
        <w:t xml:space="preserve">　</w:t>
      </w:r>
    </w:p>
    <w:p w14:paraId="06EAE25C" w14:textId="77777777" w:rsidR="008B3CC1" w:rsidRPr="00D15CAD" w:rsidRDefault="008B3CC1" w:rsidP="008B3CC1">
      <w:pPr>
        <w:spacing w:line="320" w:lineRule="exact"/>
        <w:ind w:firstLineChars="100" w:firstLine="240"/>
        <w:rPr>
          <w:rFonts w:asciiTheme="minorEastAsia" w:hAnsiTheme="minorEastAsia"/>
          <w:sz w:val="24"/>
          <w:szCs w:val="24"/>
        </w:rPr>
      </w:pPr>
      <w:r w:rsidRPr="00D15CAD">
        <w:rPr>
          <w:rFonts w:asciiTheme="minorEastAsia" w:hAnsiTheme="minorEastAsia"/>
          <w:sz w:val="24"/>
          <w:szCs w:val="24"/>
        </w:rPr>
        <w:t>祭神</w:t>
      </w:r>
      <w:r w:rsidRPr="00D15CAD">
        <w:rPr>
          <w:rFonts w:asciiTheme="minorEastAsia" w:hAnsiTheme="minorEastAsia" w:hint="eastAsia"/>
          <w:sz w:val="24"/>
          <w:szCs w:val="24"/>
        </w:rPr>
        <w:t xml:space="preserve">　ｲｻﾞﾅｷﾞ・ｲｻﾞﾅﾐの命、</w:t>
      </w:r>
      <w:r w:rsidRPr="00D15CAD">
        <w:rPr>
          <w:rFonts w:asciiTheme="minorEastAsia" w:hAnsiTheme="minorEastAsia"/>
          <w:sz w:val="24"/>
          <w:szCs w:val="24"/>
        </w:rPr>
        <w:t>祭礼　９月１３日</w:t>
      </w:r>
    </w:p>
    <w:p w14:paraId="7BFA8B48" w14:textId="77777777" w:rsidR="008B3CC1" w:rsidRPr="00D15CAD" w:rsidRDefault="008B3CC1" w:rsidP="008B3CC1">
      <w:pPr>
        <w:spacing w:line="320" w:lineRule="exact"/>
        <w:rPr>
          <w:rFonts w:asciiTheme="minorEastAsia" w:hAnsiTheme="minorEastAsia"/>
          <w:sz w:val="24"/>
          <w:szCs w:val="24"/>
        </w:rPr>
      </w:pPr>
      <w:r w:rsidRPr="00D15CAD">
        <w:rPr>
          <w:rFonts w:asciiTheme="minorEastAsia" w:hAnsiTheme="minorEastAsia"/>
          <w:sz w:val="24"/>
          <w:szCs w:val="24"/>
        </w:rPr>
        <w:t>旧本宿の三神社の一</w:t>
      </w:r>
      <w:r w:rsidRPr="00D15CAD">
        <w:rPr>
          <w:rFonts w:asciiTheme="minorEastAsia" w:hAnsiTheme="minorEastAsia" w:hint="eastAsia"/>
          <w:sz w:val="24"/>
          <w:szCs w:val="24"/>
        </w:rPr>
        <w:t>。切割は小字名で、土地の人々は原神社と呼んでいる</w:t>
      </w:r>
    </w:p>
    <w:p w14:paraId="55BE3B45" w14:textId="77777777" w:rsidR="008B3CC1" w:rsidRPr="00D15CAD" w:rsidRDefault="008B3CC1" w:rsidP="008B3CC1">
      <w:pPr>
        <w:spacing w:line="320" w:lineRule="exact"/>
        <w:rPr>
          <w:rFonts w:asciiTheme="minorEastAsia" w:hAnsiTheme="minorEastAsia"/>
          <w:sz w:val="24"/>
          <w:szCs w:val="24"/>
        </w:rPr>
      </w:pPr>
      <w:r w:rsidRPr="00D15CAD">
        <w:rPr>
          <w:rFonts w:asciiTheme="minorEastAsia" w:hAnsiTheme="minorEastAsia"/>
          <w:sz w:val="24"/>
          <w:szCs w:val="24"/>
        </w:rPr>
        <w:t>地権者１４名、相続者５９名の神社の敷地を昭和６１年社地に登記変更</w:t>
      </w:r>
      <w:r w:rsidRPr="00D15CAD">
        <w:rPr>
          <w:rFonts w:asciiTheme="minorEastAsia" w:hAnsiTheme="minorEastAsia" w:hint="eastAsia"/>
          <w:sz w:val="24"/>
          <w:szCs w:val="24"/>
        </w:rPr>
        <w:t>、</w:t>
      </w:r>
      <w:r w:rsidRPr="00D15CAD">
        <w:rPr>
          <w:rFonts w:asciiTheme="minorEastAsia" w:hAnsiTheme="minorEastAsia"/>
          <w:sz w:val="24"/>
          <w:szCs w:val="24"/>
        </w:rPr>
        <w:t>その記念に灯篭、社号標を建て</w:t>
      </w:r>
      <w:r w:rsidRPr="00D15CAD">
        <w:rPr>
          <w:rFonts w:asciiTheme="minorEastAsia" w:hAnsiTheme="minorEastAsia" w:hint="eastAsia"/>
          <w:sz w:val="24"/>
          <w:szCs w:val="24"/>
        </w:rPr>
        <w:t>た</w:t>
      </w:r>
      <w:r w:rsidRPr="00D15CAD">
        <w:rPr>
          <w:rFonts w:asciiTheme="minorEastAsia" w:hAnsiTheme="minorEastAsia"/>
          <w:sz w:val="24"/>
          <w:szCs w:val="24"/>
        </w:rPr>
        <w:t>。</w:t>
      </w:r>
    </w:p>
    <w:p w14:paraId="7DF4B87A" w14:textId="77777777" w:rsidR="008B3CC1" w:rsidRPr="00D15CAD" w:rsidRDefault="008B3CC1" w:rsidP="008B3CC1">
      <w:pPr>
        <w:spacing w:line="320" w:lineRule="exact"/>
        <w:ind w:firstLineChars="100" w:firstLine="240"/>
        <w:rPr>
          <w:rFonts w:asciiTheme="minorEastAsia" w:hAnsiTheme="minorEastAsia"/>
          <w:sz w:val="24"/>
          <w:szCs w:val="24"/>
        </w:rPr>
      </w:pPr>
      <w:r w:rsidRPr="00D15CAD">
        <w:rPr>
          <w:rFonts w:asciiTheme="minorEastAsia" w:hAnsiTheme="minorEastAsia" w:hint="eastAsia"/>
          <w:sz w:val="24"/>
          <w:szCs w:val="24"/>
        </w:rPr>
        <w:t>境内には、横浜市名木指定の立派な大銀杏が聳立っている（樹齢約２３０年）。</w:t>
      </w:r>
    </w:p>
    <w:p w14:paraId="30562E89" w14:textId="77777777" w:rsidR="008B3CC1" w:rsidRPr="00D15CAD" w:rsidRDefault="008B3CC1">
      <w:pPr>
        <w:rPr>
          <w:rFonts w:asciiTheme="minorEastAsia" w:hAnsiTheme="minorEastAsia"/>
          <w:sz w:val="24"/>
          <w:szCs w:val="24"/>
        </w:rPr>
      </w:pPr>
    </w:p>
    <w:p w14:paraId="75440E51" w14:textId="77777777" w:rsidR="00D15CAD" w:rsidRPr="00D15CAD" w:rsidRDefault="00D15CAD" w:rsidP="00D15CAD">
      <w:pPr>
        <w:spacing w:line="240" w:lineRule="auto"/>
        <w:rPr>
          <w:rFonts w:asciiTheme="minorEastAsia" w:hAnsiTheme="minorEastAsia"/>
          <w:b/>
          <w:sz w:val="24"/>
          <w:szCs w:val="24"/>
        </w:rPr>
      </w:pPr>
      <w:r w:rsidRPr="00D15CAD">
        <w:rPr>
          <w:rFonts w:asciiTheme="minorEastAsia" w:hAnsiTheme="minorEastAsia" w:hint="eastAsia"/>
          <w:b/>
          <w:sz w:val="24"/>
          <w:szCs w:val="24"/>
        </w:rPr>
        <w:t>⑤南本宿公園</w:t>
      </w:r>
    </w:p>
    <w:p w14:paraId="4EE61D61" w14:textId="77777777" w:rsidR="00D15CAD" w:rsidRPr="00D15CAD" w:rsidRDefault="00D15CAD" w:rsidP="00D15CAD">
      <w:pPr>
        <w:spacing w:line="240" w:lineRule="auto"/>
        <w:ind w:firstLineChars="100" w:firstLine="240"/>
        <w:rPr>
          <w:rFonts w:asciiTheme="minorEastAsia" w:hAnsiTheme="minorEastAsia"/>
          <w:sz w:val="24"/>
          <w:szCs w:val="24"/>
        </w:rPr>
      </w:pPr>
      <w:r w:rsidRPr="00D15CAD">
        <w:rPr>
          <w:rFonts w:asciiTheme="minorEastAsia" w:hAnsiTheme="minorEastAsia"/>
          <w:sz w:val="24"/>
          <w:szCs w:val="24"/>
        </w:rPr>
        <w:t>平成元年（1989)に公開</w:t>
      </w:r>
      <w:r w:rsidRPr="00D15CAD">
        <w:rPr>
          <w:rFonts w:asciiTheme="minorEastAsia" w:hAnsiTheme="minorEastAsia" w:hint="eastAsia"/>
          <w:sz w:val="24"/>
          <w:szCs w:val="24"/>
        </w:rPr>
        <w:t xml:space="preserve">　</w:t>
      </w:r>
      <w:r w:rsidRPr="00D15CAD">
        <w:rPr>
          <w:rFonts w:asciiTheme="minorEastAsia" w:hAnsiTheme="minorEastAsia"/>
          <w:sz w:val="24"/>
          <w:szCs w:val="24"/>
        </w:rPr>
        <w:t>面積は2万7842㎡</w:t>
      </w:r>
      <w:r w:rsidRPr="00D15CAD">
        <w:rPr>
          <w:rFonts w:asciiTheme="minorEastAsia" w:hAnsiTheme="minorEastAsia" w:hint="eastAsia"/>
          <w:sz w:val="24"/>
          <w:szCs w:val="24"/>
        </w:rPr>
        <w:t>（約8.500坪）</w:t>
      </w:r>
    </w:p>
    <w:p w14:paraId="6D01F810"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sz w:val="24"/>
          <w:szCs w:val="24"/>
        </w:rPr>
        <w:t>敷地内には、桜など多くの樹木</w:t>
      </w:r>
      <w:r w:rsidRPr="00D15CAD">
        <w:rPr>
          <w:rFonts w:asciiTheme="minorEastAsia" w:hAnsiTheme="minorEastAsia" w:hint="eastAsia"/>
          <w:sz w:val="24"/>
          <w:szCs w:val="24"/>
        </w:rPr>
        <w:t>や花</w:t>
      </w:r>
      <w:r w:rsidRPr="00D15CAD">
        <w:rPr>
          <w:rFonts w:asciiTheme="minorEastAsia" w:hAnsiTheme="minorEastAsia"/>
          <w:sz w:val="24"/>
          <w:szCs w:val="24"/>
        </w:rPr>
        <w:t>が見られ、四季折々の花が楽しめる自然豊かな公園として市民に親しまれています。</w:t>
      </w:r>
    </w:p>
    <w:p w14:paraId="7F96783E"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sz w:val="24"/>
          <w:szCs w:val="24"/>
        </w:rPr>
        <w:t>敷地内には野菜や草花の栽培を通して、自然に親しみ、緑の大切さを体験してもらおうと、約２０00㎡の区分園（パーク菜園）を設置。希望者に有料で貸し出している。</w:t>
      </w:r>
    </w:p>
    <w:p w14:paraId="4A8FDB3C" w14:textId="77777777" w:rsidR="00D15CAD" w:rsidRPr="00D15CAD" w:rsidRDefault="00D15CAD">
      <w:pPr>
        <w:rPr>
          <w:rFonts w:asciiTheme="minorEastAsia" w:hAnsiTheme="minorEastAsia"/>
          <w:sz w:val="24"/>
          <w:szCs w:val="24"/>
        </w:rPr>
      </w:pPr>
    </w:p>
    <w:p w14:paraId="0BDA5841" w14:textId="77777777" w:rsidR="00D15CAD" w:rsidRPr="00D15CAD" w:rsidRDefault="00D15CAD" w:rsidP="00D15CAD">
      <w:pPr>
        <w:spacing w:line="240" w:lineRule="auto"/>
        <w:rPr>
          <w:rFonts w:asciiTheme="minorEastAsia" w:hAnsiTheme="minorEastAsia"/>
          <w:b/>
          <w:sz w:val="24"/>
          <w:szCs w:val="24"/>
        </w:rPr>
      </w:pPr>
      <w:r w:rsidRPr="00D15CAD">
        <w:rPr>
          <w:rFonts w:asciiTheme="minorEastAsia" w:hAnsiTheme="minorEastAsia" w:hint="eastAsia"/>
          <w:b/>
          <w:sz w:val="24"/>
          <w:szCs w:val="24"/>
        </w:rPr>
        <w:t>⑥無縁塚（深厚院様）</w:t>
      </w:r>
    </w:p>
    <w:p w14:paraId="527865B7" w14:textId="77777777" w:rsidR="00D15CAD" w:rsidRPr="00D15CAD" w:rsidRDefault="00D15CAD" w:rsidP="00D15CA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鎌倉時代の或る武将が祀られていると云う。（一説には榛谷氏とも）明治から大正にかけての頃、この付近で不幸な事が続き、この塚に眠っている武将の祟りではないかということになって、昭和３年（1928）６月２２日に石塔を建立し、年２回塚の供養を行ったところ、その後不幸な事が無くなったと云う。</w:t>
      </w:r>
    </w:p>
    <w:p w14:paraId="6FE30ED8" w14:textId="77777777" w:rsidR="00D15CAD" w:rsidRPr="00D15CAD" w:rsidRDefault="00D15CAD">
      <w:pPr>
        <w:rPr>
          <w:rFonts w:asciiTheme="minorEastAsia" w:hAnsiTheme="minorEastAsia"/>
          <w:sz w:val="24"/>
          <w:szCs w:val="24"/>
        </w:rPr>
      </w:pPr>
    </w:p>
    <w:p w14:paraId="74BD6DDA"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hint="eastAsia"/>
          <w:b/>
          <w:sz w:val="24"/>
          <w:szCs w:val="24"/>
        </w:rPr>
        <w:t>⑦上田（じょうだ）神明社</w:t>
      </w:r>
      <w:r w:rsidRPr="00D15CAD">
        <w:rPr>
          <w:rFonts w:asciiTheme="minorEastAsia" w:hAnsiTheme="minorEastAsia" w:hint="eastAsia"/>
          <w:sz w:val="24"/>
          <w:szCs w:val="24"/>
        </w:rPr>
        <w:t>（祭神はイザナギ尊・イザナミの尊）</w:t>
      </w:r>
    </w:p>
    <w:p w14:paraId="222C27ED"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hint="eastAsia"/>
          <w:sz w:val="24"/>
          <w:szCs w:val="24"/>
        </w:rPr>
        <w:t xml:space="preserve">　石盛（コクモリ）が上位であったのでこの名になる。</w:t>
      </w:r>
    </w:p>
    <w:p w14:paraId="13047FF3" w14:textId="77777777" w:rsidR="00D15CAD" w:rsidRPr="00D15CAD" w:rsidRDefault="00D15CAD" w:rsidP="00D15CA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 xml:space="preserve">旧本宿村３神社（切割神明社、神奈川坂神明社）の１つで上田は小字名。　</w:t>
      </w:r>
    </w:p>
    <w:p w14:paraId="2EAD4061"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hint="eastAsia"/>
          <w:sz w:val="24"/>
          <w:szCs w:val="24"/>
        </w:rPr>
        <w:t>昭和３０年代初めまでは３社が順番に村祭をやっていた。</w:t>
      </w:r>
    </w:p>
    <w:p w14:paraId="478B9E6E" w14:textId="77777777" w:rsidR="00D15CAD" w:rsidRPr="00D15CAD" w:rsidRDefault="00D15CAD" w:rsidP="0080532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市の名木古木にヤブツバキがある。（</w:t>
      </w:r>
      <w:r w:rsidRPr="00D15CAD">
        <w:rPr>
          <w:rFonts w:asciiTheme="minorEastAsia" w:hAnsiTheme="minorEastAsia"/>
          <w:sz w:val="24"/>
          <w:szCs w:val="24"/>
        </w:rPr>
        <w:t>数多くの園芸品種の素</w:t>
      </w:r>
      <w:r w:rsidRPr="00D15CAD">
        <w:rPr>
          <w:rFonts w:asciiTheme="minorEastAsia" w:hAnsiTheme="minorEastAsia" w:hint="eastAsia"/>
          <w:sz w:val="24"/>
          <w:szCs w:val="24"/>
        </w:rPr>
        <w:t>になり</w:t>
      </w:r>
      <w:r w:rsidRPr="00D15CAD">
        <w:rPr>
          <w:rFonts w:asciiTheme="minorEastAsia" w:hAnsiTheme="minorEastAsia"/>
          <w:sz w:val="24"/>
          <w:szCs w:val="24"/>
        </w:rPr>
        <w:t>椿油の素</w:t>
      </w:r>
      <w:r w:rsidRPr="00D15CAD">
        <w:rPr>
          <w:rFonts w:asciiTheme="minorEastAsia" w:hAnsiTheme="minorEastAsia" w:hint="eastAsia"/>
          <w:sz w:val="24"/>
          <w:szCs w:val="24"/>
        </w:rPr>
        <w:t>として食用や髪結いに利用された。</w:t>
      </w:r>
      <w:r w:rsidRPr="00D15CAD">
        <w:rPr>
          <w:rFonts w:asciiTheme="minorEastAsia" w:hAnsiTheme="minorEastAsia"/>
          <w:sz w:val="24"/>
          <w:szCs w:val="24"/>
        </w:rPr>
        <w:t>藪椿に対し雪椿（日本の山側）がある</w:t>
      </w:r>
      <w:r w:rsidRPr="00D15CAD">
        <w:rPr>
          <w:rFonts w:asciiTheme="minorEastAsia" w:hAnsiTheme="minorEastAsia" w:hint="eastAsia"/>
          <w:sz w:val="24"/>
          <w:szCs w:val="24"/>
        </w:rPr>
        <w:t>が</w:t>
      </w:r>
      <w:r w:rsidRPr="00D15CAD">
        <w:rPr>
          <w:rFonts w:asciiTheme="minorEastAsia" w:hAnsiTheme="minorEastAsia"/>
          <w:sz w:val="24"/>
          <w:szCs w:val="24"/>
        </w:rPr>
        <w:t>椿には香りが無い。</w:t>
      </w:r>
      <w:r w:rsidRPr="00D15CAD">
        <w:rPr>
          <w:rFonts w:asciiTheme="minorEastAsia" w:hAnsiTheme="minorEastAsia" w:hint="eastAsia"/>
          <w:sz w:val="24"/>
          <w:szCs w:val="24"/>
        </w:rPr>
        <w:t>）</w:t>
      </w:r>
    </w:p>
    <w:p w14:paraId="5249CFF4" w14:textId="77777777" w:rsidR="00D15CAD" w:rsidRPr="00D15CAD" w:rsidRDefault="00D15CAD">
      <w:pPr>
        <w:rPr>
          <w:rFonts w:asciiTheme="minorEastAsia" w:hAnsiTheme="minorEastAsia"/>
          <w:sz w:val="24"/>
          <w:szCs w:val="24"/>
        </w:rPr>
      </w:pPr>
    </w:p>
    <w:p w14:paraId="74BBB65A" w14:textId="77777777" w:rsidR="008B3CC1" w:rsidRPr="00D15CAD" w:rsidRDefault="00D15CAD" w:rsidP="008B3CC1">
      <w:pPr>
        <w:spacing w:line="240" w:lineRule="auto"/>
        <w:rPr>
          <w:rFonts w:asciiTheme="minorEastAsia" w:hAnsiTheme="minorEastAsia"/>
          <w:sz w:val="24"/>
          <w:szCs w:val="24"/>
        </w:rPr>
      </w:pPr>
      <w:r w:rsidRPr="00D15CAD">
        <w:rPr>
          <w:rFonts w:asciiTheme="minorEastAsia" w:hAnsiTheme="minorEastAsia" w:hint="eastAsia"/>
          <w:b/>
          <w:sz w:val="24"/>
          <w:szCs w:val="24"/>
        </w:rPr>
        <w:t>⑧</w:t>
      </w:r>
      <w:r w:rsidR="008B3CC1" w:rsidRPr="00D15CAD">
        <w:rPr>
          <w:rFonts w:asciiTheme="minorEastAsia" w:hAnsiTheme="minorEastAsia" w:hint="eastAsia"/>
          <w:b/>
          <w:sz w:val="24"/>
          <w:szCs w:val="24"/>
        </w:rPr>
        <w:t>南本宿市民の森</w:t>
      </w:r>
      <w:r w:rsidRPr="00D15CAD">
        <w:rPr>
          <w:rFonts w:asciiTheme="minorEastAsia" w:hAnsiTheme="minorEastAsia" w:hint="eastAsia"/>
          <w:b/>
          <w:sz w:val="24"/>
          <w:szCs w:val="24"/>
        </w:rPr>
        <w:t xml:space="preserve">　</w:t>
      </w:r>
      <w:r w:rsidR="008B3CC1" w:rsidRPr="00D15CAD">
        <w:rPr>
          <w:rFonts w:asciiTheme="minorEastAsia" w:hAnsiTheme="minorEastAsia" w:hint="eastAsia"/>
          <w:sz w:val="24"/>
          <w:szCs w:val="24"/>
        </w:rPr>
        <w:t>区内に５カ所ある市民の森の一つ。</w:t>
      </w:r>
    </w:p>
    <w:p w14:paraId="604F9E6B" w14:textId="77777777" w:rsidR="008B3CC1" w:rsidRPr="00D15CAD" w:rsidRDefault="008B3CC1" w:rsidP="0080532D">
      <w:pPr>
        <w:spacing w:line="240" w:lineRule="auto"/>
        <w:rPr>
          <w:rFonts w:asciiTheme="minorEastAsia" w:hAnsiTheme="minorEastAsia"/>
          <w:sz w:val="24"/>
          <w:szCs w:val="24"/>
        </w:rPr>
      </w:pPr>
      <w:r w:rsidRPr="00D15CAD">
        <w:rPr>
          <w:rFonts w:asciiTheme="minorEastAsia" w:hAnsiTheme="minorEastAsia" w:hint="eastAsia"/>
          <w:sz w:val="24"/>
          <w:szCs w:val="24"/>
        </w:rPr>
        <w:t>面積6.4ha、 公開平成７年、林内散策路750m</w:t>
      </w:r>
      <w:r w:rsidR="0080532D">
        <w:rPr>
          <w:rFonts w:asciiTheme="minorEastAsia" w:hAnsiTheme="minorEastAsia" w:hint="eastAsia"/>
          <w:sz w:val="24"/>
          <w:szCs w:val="24"/>
        </w:rPr>
        <w:t>、</w:t>
      </w:r>
      <w:r w:rsidRPr="00D15CAD">
        <w:rPr>
          <w:rFonts w:asciiTheme="minorEastAsia" w:hAnsiTheme="minorEastAsia" w:hint="eastAsia"/>
          <w:sz w:val="24"/>
          <w:szCs w:val="24"/>
        </w:rPr>
        <w:t>休憩所一ｹ所。</w:t>
      </w:r>
    </w:p>
    <w:p w14:paraId="697D554C" w14:textId="77777777" w:rsidR="008B3CC1" w:rsidRPr="0080532D" w:rsidRDefault="008B3CC1" w:rsidP="008B3CC1">
      <w:pPr>
        <w:spacing w:line="240" w:lineRule="auto"/>
        <w:rPr>
          <w:rFonts w:asciiTheme="minorEastAsia" w:hAnsiTheme="minorEastAsia"/>
          <w:color w:val="000000"/>
          <w:sz w:val="24"/>
          <w:szCs w:val="24"/>
        </w:rPr>
      </w:pPr>
      <w:r w:rsidRPr="00D15CAD">
        <w:rPr>
          <w:rFonts w:asciiTheme="minorEastAsia" w:hAnsiTheme="minorEastAsia" w:hint="eastAsia"/>
          <w:color w:val="000000"/>
          <w:sz w:val="24"/>
          <w:szCs w:val="24"/>
        </w:rPr>
        <w:t>旭区の南部に位置し、こども自然公園からも近く、周囲一体が自然に包まれています。</w:t>
      </w:r>
      <w:r w:rsidRPr="00D15CAD">
        <w:rPr>
          <w:rFonts w:asciiTheme="minorEastAsia" w:hAnsiTheme="minorEastAsia" w:hint="eastAsia"/>
          <w:color w:val="000000"/>
          <w:sz w:val="24"/>
          <w:szCs w:val="24"/>
        </w:rPr>
        <w:br/>
        <w:t>尾根の道沿いには杉の木が連なり、名木・古木のイチョウと椿も見事です。トイレや広場なども整備され、ゆったりした時間を過ごすことができます。</w:t>
      </w:r>
    </w:p>
    <w:p w14:paraId="083E2A11" w14:textId="77777777" w:rsidR="008B3CC1" w:rsidRPr="00D15CAD" w:rsidRDefault="008B3CC1" w:rsidP="00D15CAD">
      <w:pPr>
        <w:spacing w:line="300" w:lineRule="exact"/>
        <w:ind w:firstLineChars="100" w:firstLine="240"/>
        <w:rPr>
          <w:rFonts w:asciiTheme="minorEastAsia" w:hAnsiTheme="minorEastAsia"/>
          <w:sz w:val="24"/>
          <w:szCs w:val="24"/>
        </w:rPr>
      </w:pPr>
      <w:r w:rsidRPr="00D15CAD">
        <w:rPr>
          <w:rFonts w:asciiTheme="minorEastAsia" w:hAnsiTheme="minorEastAsia"/>
          <w:sz w:val="24"/>
          <w:szCs w:val="24"/>
        </w:rPr>
        <w:t>横浜市内</w:t>
      </w:r>
      <w:r w:rsidRPr="00D15CAD">
        <w:rPr>
          <w:rFonts w:asciiTheme="minorEastAsia" w:hAnsiTheme="minorEastAsia" w:hint="eastAsia"/>
          <w:sz w:val="24"/>
          <w:szCs w:val="24"/>
        </w:rPr>
        <w:t>に</w:t>
      </w:r>
      <w:r w:rsidRPr="00D15CAD">
        <w:rPr>
          <w:rFonts w:asciiTheme="minorEastAsia" w:hAnsiTheme="minorEastAsia"/>
          <w:sz w:val="24"/>
          <w:szCs w:val="24"/>
        </w:rPr>
        <w:t>公園は１７６０haあり、市民の森は４６０haあります。（横浜市の面積４３，５００ha、市民の森は横浜市の面積の１％を占める</w:t>
      </w:r>
      <w:r w:rsidRPr="00D15CAD">
        <w:rPr>
          <w:rFonts w:asciiTheme="minorEastAsia" w:hAnsiTheme="minorEastAsia" w:hint="eastAsia"/>
          <w:sz w:val="24"/>
          <w:szCs w:val="24"/>
        </w:rPr>
        <w:t>。</w:t>
      </w:r>
      <w:r w:rsidRPr="00D15CAD">
        <w:rPr>
          <w:rFonts w:asciiTheme="minorEastAsia" w:hAnsiTheme="minorEastAsia"/>
          <w:sz w:val="24"/>
          <w:szCs w:val="24"/>
        </w:rPr>
        <w:t>公園と市民の森を合わせると５％の面積を緑として担保しています。）</w:t>
      </w:r>
    </w:p>
    <w:p w14:paraId="53E07F67" w14:textId="77777777" w:rsidR="008B3CC1" w:rsidRPr="00D15CAD" w:rsidRDefault="008B3CC1" w:rsidP="00D15CAD">
      <w:pPr>
        <w:spacing w:line="300" w:lineRule="exact"/>
        <w:ind w:firstLineChars="100" w:firstLine="240"/>
        <w:rPr>
          <w:rFonts w:asciiTheme="minorEastAsia" w:hAnsiTheme="minorEastAsia"/>
          <w:sz w:val="24"/>
          <w:szCs w:val="24"/>
        </w:rPr>
      </w:pPr>
      <w:r w:rsidRPr="00D15CAD">
        <w:rPr>
          <w:rFonts w:asciiTheme="minorEastAsia" w:hAnsiTheme="minorEastAsia"/>
          <w:sz w:val="24"/>
          <w:szCs w:val="24"/>
        </w:rPr>
        <w:t>市民の森は昭和４６年に横浜市が全国に先駆けて</w:t>
      </w:r>
      <w:r w:rsidRPr="00D15CAD">
        <w:rPr>
          <w:rFonts w:asciiTheme="minorEastAsia" w:hAnsiTheme="minorEastAsia" w:hint="eastAsia"/>
          <w:sz w:val="24"/>
          <w:szCs w:val="24"/>
        </w:rPr>
        <w:t>作った</w:t>
      </w:r>
      <w:r w:rsidRPr="00D15CAD">
        <w:rPr>
          <w:rFonts w:asciiTheme="minorEastAsia" w:hAnsiTheme="minorEastAsia"/>
          <w:sz w:val="24"/>
          <w:szCs w:val="24"/>
        </w:rPr>
        <w:t>制度です。</w:t>
      </w:r>
    </w:p>
    <w:p w14:paraId="66847938" w14:textId="77777777" w:rsidR="008B3CC1" w:rsidRPr="00D15CAD" w:rsidRDefault="008B3CC1">
      <w:pPr>
        <w:rPr>
          <w:rFonts w:asciiTheme="minorEastAsia" w:hAnsiTheme="minorEastAsia"/>
          <w:sz w:val="24"/>
          <w:szCs w:val="24"/>
        </w:rPr>
      </w:pPr>
    </w:p>
    <w:p w14:paraId="032B3B47"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hint="eastAsia"/>
          <w:b/>
          <w:sz w:val="24"/>
          <w:szCs w:val="24"/>
        </w:rPr>
        <w:t xml:space="preserve">⑩西岸寺跡　</w:t>
      </w:r>
      <w:r w:rsidRPr="00D15CAD">
        <w:rPr>
          <w:rFonts w:asciiTheme="minorEastAsia" w:hAnsiTheme="minorEastAsia" w:hint="eastAsia"/>
          <w:sz w:val="24"/>
          <w:szCs w:val="24"/>
        </w:rPr>
        <w:t xml:space="preserve">　</w:t>
      </w:r>
    </w:p>
    <w:p w14:paraId="2C8DD5C8" w14:textId="77777777" w:rsidR="00D15CAD" w:rsidRPr="00D15CAD" w:rsidRDefault="00D15CAD" w:rsidP="0080532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享保１９年（1734）公儀への報告書に「三反田村南面山覚法院西岸寺」と記載されていることから、開基はそれ以前と思われるが、明治初年廃寺になりました。</w:t>
      </w:r>
    </w:p>
    <w:p w14:paraId="584F1BF8" w14:textId="77777777" w:rsidR="00D15CAD" w:rsidRPr="00D15CAD" w:rsidRDefault="00D15CAD" w:rsidP="0080532D">
      <w:pPr>
        <w:spacing w:line="240" w:lineRule="auto"/>
        <w:ind w:firstLineChars="100" w:firstLine="240"/>
        <w:rPr>
          <w:rFonts w:asciiTheme="minorEastAsia" w:hAnsiTheme="minorEastAsia"/>
          <w:sz w:val="24"/>
          <w:szCs w:val="24"/>
        </w:rPr>
      </w:pPr>
      <w:r w:rsidRPr="00D15CAD">
        <w:rPr>
          <w:rFonts w:asciiTheme="minorEastAsia" w:hAnsiTheme="minorEastAsia" w:hint="eastAsia"/>
          <w:sz w:val="24"/>
          <w:szCs w:val="24"/>
        </w:rPr>
        <w:t>昔は、高さ１．３５ｍで良弁僧都の作とされる本尊・阿弥陀坐像があったと云うが、今は高３ｍほどの金色に輝く立派な阿弥陀様が祀られている。</w:t>
      </w:r>
    </w:p>
    <w:p w14:paraId="6DF0E06B" w14:textId="77777777" w:rsidR="00D15CAD" w:rsidRPr="00D15CAD" w:rsidRDefault="00D15CAD" w:rsidP="00D15CAD">
      <w:pPr>
        <w:spacing w:line="240" w:lineRule="auto"/>
        <w:ind w:firstLineChars="100" w:firstLine="240"/>
        <w:rPr>
          <w:rFonts w:asciiTheme="minorEastAsia" w:hAnsiTheme="minorEastAsia"/>
          <w:sz w:val="24"/>
          <w:szCs w:val="24"/>
        </w:rPr>
      </w:pPr>
      <w:r w:rsidRPr="00D15CAD">
        <w:rPr>
          <w:rFonts w:asciiTheme="minorEastAsia" w:hAnsiTheme="minorEastAsia"/>
          <w:sz w:val="24"/>
          <w:szCs w:val="24"/>
        </w:rPr>
        <w:t>当時は</w:t>
      </w:r>
      <w:r w:rsidRPr="00D15CAD">
        <w:rPr>
          <w:rFonts w:asciiTheme="minorEastAsia" w:hAnsiTheme="minorEastAsia" w:hint="eastAsia"/>
          <w:sz w:val="24"/>
          <w:szCs w:val="24"/>
        </w:rPr>
        <w:t>巡拝</w:t>
      </w:r>
      <w:r w:rsidRPr="00D15CAD">
        <w:rPr>
          <w:rFonts w:asciiTheme="minorEastAsia" w:hAnsiTheme="minorEastAsia"/>
          <w:sz w:val="24"/>
          <w:szCs w:val="24"/>
        </w:rPr>
        <w:t>６６部の本拠地であり、６６部を納める寺の中の一つであったと思われる。</w:t>
      </w:r>
    </w:p>
    <w:p w14:paraId="4CDE5538" w14:textId="77777777" w:rsidR="00D15CAD" w:rsidRPr="00D15CAD" w:rsidRDefault="00D15CAD" w:rsidP="00D15CAD">
      <w:pPr>
        <w:spacing w:line="240" w:lineRule="auto"/>
        <w:rPr>
          <w:rFonts w:asciiTheme="minorEastAsia" w:hAnsiTheme="minorEastAsia"/>
          <w:sz w:val="24"/>
          <w:szCs w:val="24"/>
        </w:rPr>
      </w:pPr>
      <w:r w:rsidRPr="00D15CAD">
        <w:rPr>
          <w:rFonts w:asciiTheme="minorEastAsia" w:hAnsiTheme="minorEastAsia"/>
          <w:sz w:val="24"/>
          <w:szCs w:val="24"/>
        </w:rPr>
        <w:t>裏の墓の中に開基の僧と思われる西岸和尚の名もあります。</w:t>
      </w:r>
    </w:p>
    <w:p w14:paraId="08781200" w14:textId="77777777" w:rsidR="008B3CC1" w:rsidRPr="00D15CAD" w:rsidRDefault="008B3CC1"/>
    <w:p w14:paraId="01573683" w14:textId="77777777" w:rsidR="00D15CAD" w:rsidRPr="008B3CC1" w:rsidRDefault="00D15CAD"/>
    <w:sectPr w:rsidR="00D15CAD" w:rsidRPr="008B3CC1" w:rsidSect="00D15CAD">
      <w:pgSz w:w="16839" w:h="23814" w:code="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CC1"/>
    <w:rsid w:val="00115056"/>
    <w:rsid w:val="00332F54"/>
    <w:rsid w:val="005C72C1"/>
    <w:rsid w:val="00656946"/>
    <w:rsid w:val="007012A9"/>
    <w:rsid w:val="0080532D"/>
    <w:rsid w:val="00847664"/>
    <w:rsid w:val="008477F0"/>
    <w:rsid w:val="008B3CC1"/>
    <w:rsid w:val="00B31D7A"/>
    <w:rsid w:val="00D15CAD"/>
    <w:rsid w:val="00D3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C286BD4"/>
  <w15:docId w15:val="{0B1E14EA-FD91-4416-9AE7-FBB59066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D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904E-2B72-4408-BF36-6F8988B4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白井 昭夫</cp:lastModifiedBy>
  <cp:revision>2</cp:revision>
  <cp:lastPrinted>2019-12-26T00:06:00Z</cp:lastPrinted>
  <dcterms:created xsi:type="dcterms:W3CDTF">2020-01-07T00:31:00Z</dcterms:created>
  <dcterms:modified xsi:type="dcterms:W3CDTF">2020-01-07T00:31:00Z</dcterms:modified>
</cp:coreProperties>
</file>